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4360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附件2</w:t>
      </w:r>
    </w:p>
    <w:p w14:paraId="43B4F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3CA2A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2025年浙江省巾帼创新创业大赛</w:t>
      </w:r>
    </w:p>
    <w:p w14:paraId="34E6B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科技创新组参赛企业（团队）承诺书</w:t>
      </w:r>
    </w:p>
    <w:p w14:paraId="5DFEB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 w14:paraId="3A2E861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为了维护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2025年浙江省巾帼创新创业大赛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的公平与公正，正确处理参赛项目的知识产权问题，参赛项目的所有成员自愿承诺以下内容：</w:t>
      </w:r>
    </w:p>
    <w:p w14:paraId="6C4CF24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、参赛选手已充分知晓大赛内容并遵守大赛规则和评审决定。</w:t>
      </w:r>
    </w:p>
    <w:p w14:paraId="017E5E9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企业（团队）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保证提交的所有数据、信息和材料均真实、准确、合法及有效，不侵犯任何第三方的合法权益。</w:t>
      </w:r>
    </w:p>
    <w:p w14:paraId="0B6C873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三、参赛项目知识产权问题已经在比赛之前解决，任何产生与知识产权问题有关的纠纷与本次大赛无关。</w:t>
      </w:r>
    </w:p>
    <w:p w14:paraId="4511E4D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四、参赛作品可由大赛组委会根据需要进行非商业目的的使用。</w:t>
      </w:r>
    </w:p>
    <w:p w14:paraId="2927BE2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五、如果参赛选手违反以上承诺内容，组委会有权撤销授予参赛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企业（团队）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的相关奖项。对于因参赛选手违反上述承诺内容，使本次大赛遭受损害或其他结果，参赛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企业（团队）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同意承担全部责任。</w:t>
      </w:r>
    </w:p>
    <w:p w14:paraId="3A92A8B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六、本承诺书自签署之日起视为参赛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企业（团队）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均已接受所列条款并生效。</w:t>
      </w:r>
    </w:p>
    <w:p w14:paraId="53AC8B9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七、因不可抗力因素影响得分结果，最终得分将由仲裁组评委裁定。我将愿意接受评委仲裁结果。</w:t>
      </w:r>
    </w:p>
    <w:p w14:paraId="7FFA09D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textAlignment w:val="auto"/>
        <w:rPr>
          <w:rFonts w:hint="eastAsia"/>
          <w:color w:val="auto"/>
          <w:sz w:val="32"/>
          <w:szCs w:val="32"/>
        </w:rPr>
      </w:pPr>
    </w:p>
    <w:p w14:paraId="1FBB9E4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textAlignment w:val="auto"/>
        <w:rPr>
          <w:rFonts w:hint="eastAsia"/>
          <w:color w:val="auto"/>
          <w:sz w:val="32"/>
          <w:szCs w:val="32"/>
        </w:rPr>
      </w:pPr>
    </w:p>
    <w:p w14:paraId="72B9DA5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企业（团队）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名称：</w:t>
      </w:r>
    </w:p>
    <w:p w14:paraId="334ACFD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负责人签名：</w:t>
      </w:r>
    </w:p>
    <w:p w14:paraId="5DE6177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</w:p>
    <w:p w14:paraId="794B7AA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</w:p>
    <w:p w14:paraId="274D0B5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签署日期：    年  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日</w:t>
      </w:r>
    </w:p>
    <w:p w14:paraId="331D6B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860BA"/>
    <w:rsid w:val="34A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ind w:left="200" w:firstLine="420" w:firstLineChars="200"/>
      <w:jc w:val="left"/>
    </w:pPr>
    <w:rPr>
      <w:kern w:val="0"/>
      <w:sz w:val="28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BodyText1I2"/>
    <w:basedOn w:val="8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8">
    <w:name w:val="BodyText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customStyle="1" w:styleId="9">
    <w:name w:val="List Paragraph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2025-08-10T09:07:00Z</dcterms:created>
  <dc:creator>一首诗</dc:creator>
  <cp:lastModifiedBy>一首诗</cp:lastModifiedBy>
  <dcterms:modified xsi:type="dcterms:W3CDTF">2025-08-10T09:08:16Z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6EB11DB999B049F4BAEC2F87D9A5023E_11</vt:lpwstr>
  </property>
  <property fmtid="{D5CDD505-2E9C-101B-9397-08002B2CF9AE}" pid="4" name="KSOTemplateDocerSaveRecord">
    <vt:lpwstr>eyJoZGlkIjoiYmY2ZDJjZTIyODJjN2JkOWIzNTZhMDhjNTMxYjk5YzciLCJ1c2VySWQiOiI3NDM3OTUyNTAifQ==</vt:lpwstr>
  </property>
</Properties>
</file>